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9792410"/>
      <w:bookmarkEnd w:id="0"/>
      <w:r w:rsidRPr="00E80E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 169 комбинированного вида»  </w:t>
      </w:r>
      <w:r w:rsidRPr="00E8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_____________________________________________________________________________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ул. Транзитная, д. 16, г. Красноярск, 660003 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Тел. 8(391) 260-85-35, </w:t>
      </w:r>
      <w:bookmarkStart w:id="1" w:name="_Hlk159833380"/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mail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dou169@mailkrsk.ru</w:t>
      </w:r>
    </w:p>
    <w:bookmarkEnd w:id="1"/>
    <w:p w:rsidR="00E80E4D" w:rsidRPr="00E80E4D" w:rsidRDefault="00E80E4D" w:rsidP="00827463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ОГРН </w:t>
      </w:r>
      <w:r w:rsidRPr="00E80E4D">
        <w:rPr>
          <w:rFonts w:ascii="Times New Roman" w:eastAsia="Calibri" w:hAnsi="Times New Roman" w:cs="Times New Roman"/>
          <w:sz w:val="28"/>
          <w:szCs w:val="28"/>
        </w:rPr>
        <w:t>1022401945356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ИНН</w:t>
      </w:r>
      <w:r w:rsidRPr="00E80E4D">
        <w:rPr>
          <w:rFonts w:ascii="Times New Roman" w:eastAsia="Calibri" w:hAnsi="Times New Roman" w:cs="Times New Roman"/>
          <w:sz w:val="28"/>
          <w:szCs w:val="28"/>
        </w:rPr>
        <w:t xml:space="preserve"> 2461023959 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КПП </w:t>
      </w:r>
      <w:r w:rsidRPr="00E80E4D">
        <w:rPr>
          <w:rFonts w:ascii="Times New Roman" w:eastAsia="Calibri" w:hAnsi="Times New Roman" w:cs="Times New Roman"/>
          <w:bCs/>
          <w:iCs/>
          <w:sz w:val="28"/>
          <w:szCs w:val="28"/>
        </w:rPr>
        <w:t>246101001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E80E4D" w:rsidRPr="00827463" w:rsidRDefault="00E80E4D" w:rsidP="0082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860" w:rsidRPr="00827463" w:rsidRDefault="001B7860" w:rsidP="0082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63">
        <w:rPr>
          <w:rFonts w:ascii="Times New Roman" w:hAnsi="Times New Roman" w:cs="Times New Roman"/>
          <w:sz w:val="28"/>
          <w:szCs w:val="28"/>
        </w:rPr>
        <w:t>Протокол №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27463" w:rsidRDefault="00827463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463" w:rsidRPr="001659A1" w:rsidRDefault="001B7860" w:rsidP="00165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Дата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E80E4D" w:rsidRPr="001659A1">
        <w:rPr>
          <w:rFonts w:ascii="Times New Roman" w:hAnsi="Times New Roman" w:cs="Times New Roman"/>
          <w:sz w:val="28"/>
          <w:szCs w:val="28"/>
        </w:rPr>
        <w:t>01.11.2024 г.</w:t>
      </w:r>
    </w:p>
    <w:p w:rsidR="00EB795A" w:rsidRDefault="00EB795A" w:rsidP="001659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463" w:rsidRPr="00827463" w:rsidRDefault="001B7860" w:rsidP="0016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Тема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B30CFB" w:rsidRPr="001659A1">
        <w:rPr>
          <w:rFonts w:ascii="Times New Roman" w:hAnsi="Times New Roman" w:cs="Times New Roman"/>
          <w:sz w:val="28"/>
          <w:szCs w:val="28"/>
        </w:rPr>
        <w:t>«Нормативно-правовое регулирование деятельности ДОО по индивидуализации образовательного процесса в рамках реализации муниципальной концепции развития дошкольного образования»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5B5862" w:rsidRPr="001659A1">
        <w:rPr>
          <w:rFonts w:ascii="Times New Roman" w:hAnsi="Times New Roman" w:cs="Times New Roman"/>
          <w:sz w:val="28"/>
          <w:szCs w:val="28"/>
        </w:rPr>
        <w:t>МБДОУ № 169ул. Академика Павлова, д. 55А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Руководитель РМО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5B5862" w:rsidRPr="001659A1">
        <w:rPr>
          <w:rFonts w:ascii="Times New Roman" w:hAnsi="Times New Roman" w:cs="Times New Roman"/>
          <w:sz w:val="28"/>
          <w:szCs w:val="28"/>
        </w:rPr>
        <w:t xml:space="preserve">по направлению «Индивидуализация образовательного процесса в ДОО» Кировского района </w:t>
      </w:r>
      <w:proofErr w:type="spellStart"/>
      <w:r w:rsidR="005B5862" w:rsidRPr="001659A1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="005B5862" w:rsidRPr="001659A1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5B5862">
        <w:rPr>
          <w:rFonts w:ascii="Times New Roman" w:hAnsi="Times New Roman" w:cs="Times New Roman"/>
          <w:sz w:val="28"/>
          <w:szCs w:val="28"/>
        </w:rPr>
        <w:t xml:space="preserve"> Александрова А.Г.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5B5862">
        <w:rPr>
          <w:rFonts w:ascii="Times New Roman" w:hAnsi="Times New Roman" w:cs="Times New Roman"/>
          <w:sz w:val="28"/>
          <w:szCs w:val="28"/>
        </w:rPr>
        <w:t xml:space="preserve">34 </w:t>
      </w:r>
      <w:r w:rsidRPr="00827463">
        <w:rPr>
          <w:rFonts w:ascii="Times New Roman" w:hAnsi="Times New Roman" w:cs="Times New Roman"/>
          <w:sz w:val="28"/>
          <w:szCs w:val="28"/>
        </w:rPr>
        <w:t>(чел</w:t>
      </w:r>
      <w:r w:rsidR="00914D76">
        <w:rPr>
          <w:rFonts w:ascii="Times New Roman" w:hAnsi="Times New Roman" w:cs="Times New Roman"/>
          <w:sz w:val="28"/>
          <w:szCs w:val="28"/>
        </w:rPr>
        <w:t>.</w:t>
      </w:r>
      <w:r w:rsidRPr="00827463">
        <w:rPr>
          <w:rFonts w:ascii="Times New Roman" w:hAnsi="Times New Roman" w:cs="Times New Roman"/>
          <w:sz w:val="28"/>
          <w:szCs w:val="28"/>
        </w:rPr>
        <w:t>)</w:t>
      </w:r>
      <w:r w:rsidR="00914D76">
        <w:rPr>
          <w:rFonts w:ascii="Times New Roman" w:hAnsi="Times New Roman" w:cs="Times New Roman"/>
          <w:sz w:val="28"/>
          <w:szCs w:val="28"/>
        </w:rPr>
        <w:t xml:space="preserve"> -</w:t>
      </w:r>
      <w:r w:rsidRPr="00827463">
        <w:rPr>
          <w:rFonts w:ascii="Times New Roman" w:hAnsi="Times New Roman" w:cs="Times New Roman"/>
          <w:sz w:val="28"/>
          <w:szCs w:val="28"/>
        </w:rPr>
        <w:t xml:space="preserve"> (</w:t>
      </w:r>
      <w:r w:rsidR="005B5862">
        <w:rPr>
          <w:rFonts w:ascii="Times New Roman" w:hAnsi="Times New Roman" w:cs="Times New Roman"/>
          <w:sz w:val="28"/>
          <w:szCs w:val="28"/>
        </w:rPr>
        <w:t xml:space="preserve">15 </w:t>
      </w:r>
      <w:r w:rsidRPr="00827463">
        <w:rPr>
          <w:rFonts w:ascii="Times New Roman" w:hAnsi="Times New Roman" w:cs="Times New Roman"/>
          <w:sz w:val="28"/>
          <w:szCs w:val="28"/>
        </w:rPr>
        <w:t>ДОУ)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  <w:r w:rsidRPr="00827463">
        <w:rPr>
          <w:rFonts w:ascii="Times New Roman" w:hAnsi="Times New Roman" w:cs="Times New Roman"/>
          <w:sz w:val="28"/>
          <w:szCs w:val="28"/>
        </w:rPr>
        <w:t xml:space="preserve"> Список регистрации (Приложение 1)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D71AC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Отсутствовало: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5B5862">
        <w:rPr>
          <w:rFonts w:ascii="Times New Roman" w:hAnsi="Times New Roman" w:cs="Times New Roman"/>
          <w:sz w:val="28"/>
          <w:szCs w:val="28"/>
        </w:rPr>
        <w:t>10 чел.</w:t>
      </w:r>
    </w:p>
    <w:p w:rsidR="00EB795A" w:rsidRDefault="00EB795A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AC0" w:rsidRPr="001659A1" w:rsidRDefault="00D71AC0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71AC0" w:rsidRDefault="005B5862" w:rsidP="005B5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862">
        <w:rPr>
          <w:rFonts w:ascii="Times New Roman" w:hAnsi="Times New Roman" w:cs="Times New Roman"/>
          <w:sz w:val="28"/>
          <w:szCs w:val="28"/>
        </w:rPr>
        <w:t>Организационные аспекты деятельности РМО в 2024-2025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862" w:rsidRDefault="00A5476C" w:rsidP="00A5476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bookmarkStart w:id="2" w:name="_Hlk181531406"/>
      <w:r>
        <w:rPr>
          <w:rFonts w:ascii="Times New Roman" w:hAnsi="Times New Roman" w:cs="Times New Roman"/>
          <w:sz w:val="28"/>
          <w:szCs w:val="28"/>
        </w:rPr>
        <w:t>Проблемы внедрения методов, приёмов и технологий индивидуализации образовательного процесса в практику работы ДОО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A5476C" w:rsidRDefault="00A5476C" w:rsidP="00A5476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деятельности МБДОУ 182 и 169 по обеспечению индивидуализации образовательного процесса.</w:t>
      </w:r>
    </w:p>
    <w:p w:rsidR="00A5476C" w:rsidRPr="001659A1" w:rsidRDefault="001659A1" w:rsidP="001659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A5476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1531987"/>
      <w:r w:rsidR="00A5476C" w:rsidRPr="00A5476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476C" w:rsidRPr="00A5476C">
        <w:rPr>
          <w:rFonts w:ascii="Times New Roman" w:hAnsi="Times New Roman" w:cs="Times New Roman"/>
          <w:sz w:val="28"/>
          <w:szCs w:val="28"/>
        </w:rPr>
        <w:t xml:space="preserve"> реализации приоритетных направлений </w:t>
      </w:r>
      <w:r w:rsidRPr="00A5476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5476C" w:rsidRPr="001659A1">
        <w:rPr>
          <w:rFonts w:ascii="Times New Roman" w:hAnsi="Times New Roman" w:cs="Times New Roman"/>
          <w:sz w:val="28"/>
          <w:szCs w:val="28"/>
        </w:rPr>
        <w:t xml:space="preserve"> системы дошкольного образования г. Красноярска на 2024-2025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9A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A5476C" w:rsidRDefault="00A5476C" w:rsidP="0082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C0" w:rsidRPr="001659A1" w:rsidRDefault="00D71AC0" w:rsidP="00A54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71AC0" w:rsidRDefault="001659A1" w:rsidP="001659A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о</w:t>
      </w:r>
      <w:r w:rsidRPr="001659A1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сила</w:t>
      </w:r>
      <w:r w:rsidRPr="001659A1">
        <w:rPr>
          <w:rFonts w:ascii="Times New Roman" w:hAnsi="Times New Roman" w:cs="Times New Roman"/>
          <w:sz w:val="28"/>
          <w:szCs w:val="28"/>
        </w:rPr>
        <w:t xml:space="preserve"> регламент </w:t>
      </w:r>
      <w:r>
        <w:rPr>
          <w:rFonts w:ascii="Times New Roman" w:hAnsi="Times New Roman" w:cs="Times New Roman"/>
          <w:sz w:val="28"/>
          <w:szCs w:val="28"/>
        </w:rPr>
        <w:t>заседания и провела с участниками две к</w:t>
      </w:r>
      <w:r w:rsidRPr="001659A1">
        <w:rPr>
          <w:rFonts w:ascii="Times New Roman" w:hAnsi="Times New Roman" w:cs="Times New Roman"/>
          <w:sz w:val="28"/>
          <w:szCs w:val="28"/>
        </w:rPr>
        <w:t>оммуникативн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659A1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 на знакомство</w:t>
      </w:r>
      <w:r w:rsidRPr="001659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Далее сообщила о РМО по данному направлению начинает свою работу с целью реализации ряда нормативных документов ГУО для обеспечения качества образования в ДОО г. Красноярска. Ознакомила участников с Планом работы РМО на 2024-2025 учебный год. </w:t>
      </w:r>
    </w:p>
    <w:p w:rsidR="00CE3D59" w:rsidRDefault="001659A1" w:rsidP="001659A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1659A1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1659A1"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 xml:space="preserve"> в форме конференции провалов организовала обсуждение п</w:t>
      </w:r>
      <w:r w:rsidRPr="001659A1">
        <w:rPr>
          <w:rFonts w:ascii="Times New Roman" w:hAnsi="Times New Roman" w:cs="Times New Roman"/>
          <w:sz w:val="28"/>
          <w:szCs w:val="28"/>
        </w:rPr>
        <w:t>роблем внедрения методов, приёмов и технологий индивидуализации образовательного процесса в практику работы ДОО</w:t>
      </w:r>
      <w:r>
        <w:rPr>
          <w:rFonts w:ascii="Times New Roman" w:hAnsi="Times New Roman" w:cs="Times New Roman"/>
          <w:sz w:val="28"/>
          <w:szCs w:val="28"/>
        </w:rPr>
        <w:t xml:space="preserve">. Участники РМО самостоятельно пришли к выводу о том, что принцип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индивидуализации не реализуется в практике работы отдельных ДОО, некоторые педагоги и административные работники не готовы отказаться от привычных традиционных подходов к организации образовательного процесса, </w:t>
      </w:r>
      <w:r w:rsidR="00CE3D59">
        <w:rPr>
          <w:rFonts w:ascii="Times New Roman" w:hAnsi="Times New Roman" w:cs="Times New Roman"/>
          <w:sz w:val="28"/>
          <w:szCs w:val="28"/>
        </w:rPr>
        <w:t>внедрение принципа индивидуализации необходимо начинать с обучения команды ДОО.</w:t>
      </w:r>
    </w:p>
    <w:p w:rsidR="001659A1" w:rsidRDefault="00CE3D59" w:rsidP="001659A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МБДОУ № 182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в ходе компьютерной презентации ознакомила присутствующих с опытом своего учреждения по обеспечению индивидуализации образовательного процесса. Подробно рассказала об этапах деятельности по данному направлению, о разработанных в МБДОУ нормативных документах и внедрённых технологиях. Представила фотоматериалы, подтверждающие изменения РППС по данному направлению. </w:t>
      </w:r>
    </w:p>
    <w:p w:rsidR="00CE3D59" w:rsidRDefault="00CE3D59" w:rsidP="00CE3D5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МБДОУ № 169 Александрова А.Г.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провели для участников презентацию своих групп с акцентом на реализацию технологий индивидуализации и позитивной социализации.</w:t>
      </w:r>
    </w:p>
    <w:p w:rsidR="00CE3D59" w:rsidRDefault="00CE3D59" w:rsidP="00CE3D5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3D59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CE3D59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CE3D59"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</w:t>
      </w:r>
      <w:r w:rsidRPr="00A5476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476C">
        <w:rPr>
          <w:rFonts w:ascii="Times New Roman" w:hAnsi="Times New Roman" w:cs="Times New Roman"/>
          <w:sz w:val="28"/>
          <w:szCs w:val="28"/>
        </w:rPr>
        <w:t xml:space="preserve"> реализации приоритетных направлений развития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59A1">
        <w:rPr>
          <w:rFonts w:ascii="Times New Roman" w:hAnsi="Times New Roman" w:cs="Times New Roman"/>
          <w:sz w:val="28"/>
          <w:szCs w:val="28"/>
        </w:rPr>
        <w:t xml:space="preserve"> системы дошкольного образования г. Красноярска на 2024-2025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и стимулировала участников к обсуждению форм отчётов ДОО по данному направлению. </w:t>
      </w:r>
      <w:r w:rsidR="00390599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ганизовала работу 5 групп по заполнению П</w:t>
      </w:r>
      <w:r w:rsidRPr="00CE3D59">
        <w:rPr>
          <w:rFonts w:ascii="Times New Roman" w:hAnsi="Times New Roman" w:cs="Times New Roman"/>
          <w:sz w:val="28"/>
          <w:szCs w:val="28"/>
        </w:rPr>
        <w:t>амятки по обеспечению индивидуализации образовательного процесса в ДОО</w:t>
      </w:r>
      <w:r>
        <w:rPr>
          <w:rFonts w:ascii="Times New Roman" w:hAnsi="Times New Roman" w:cs="Times New Roman"/>
          <w:sz w:val="28"/>
          <w:szCs w:val="28"/>
        </w:rPr>
        <w:t xml:space="preserve"> с дальнейшей презентацией каждой группой выполнения задания. </w:t>
      </w:r>
    </w:p>
    <w:p w:rsidR="00914D76" w:rsidRDefault="00914D76" w:rsidP="00914D7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B47E01">
        <w:rPr>
          <w:rFonts w:ascii="Times New Roman" w:hAnsi="Times New Roman" w:cs="Times New Roman"/>
          <w:sz w:val="28"/>
          <w:szCs w:val="28"/>
        </w:rPr>
        <w:t xml:space="preserve">представила проект решения по данному вопросу. Проголосовали единогласно. </w:t>
      </w:r>
    </w:p>
    <w:p w:rsidR="00B47E01" w:rsidRPr="00B47E01" w:rsidRDefault="00B47E01" w:rsidP="00914D7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Предложила участникам ответить на вопросы для проведения рефлексии мероприятия, используя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-код. </w:t>
      </w:r>
    </w:p>
    <w:p w:rsidR="00CE3D59" w:rsidRDefault="00CE3D59" w:rsidP="00B47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E01" w:rsidRDefault="00B47E01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01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B47E01" w:rsidRDefault="00B47E01" w:rsidP="00B47E0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организации деятельности ДОО по выполнению </w:t>
      </w:r>
      <w:r w:rsidRPr="00B47E01">
        <w:rPr>
          <w:rFonts w:ascii="Times New Roman" w:hAnsi="Times New Roman" w:cs="Times New Roman"/>
          <w:sz w:val="28"/>
          <w:szCs w:val="28"/>
        </w:rPr>
        <w:t xml:space="preserve">Плана реализации приоритетных направлений развития муниципальной системы дошкольного образования г. Красноярска на 2024-2025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B47E0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B4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7E01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B4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описаний </w:t>
      </w:r>
      <w:r w:rsidRPr="00B47E01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7E01">
        <w:rPr>
          <w:rFonts w:ascii="Times New Roman" w:hAnsi="Times New Roman" w:cs="Times New Roman"/>
          <w:sz w:val="28"/>
          <w:szCs w:val="28"/>
        </w:rPr>
        <w:t xml:space="preserve"> индивидуализации образовательного процесса в содержание 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7E01">
        <w:rPr>
          <w:rFonts w:ascii="Times New Roman" w:hAnsi="Times New Roman" w:cs="Times New Roman"/>
          <w:sz w:val="28"/>
          <w:szCs w:val="28"/>
        </w:rPr>
        <w:t xml:space="preserve"> ОП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E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 30</w:t>
      </w:r>
      <w:r w:rsidRPr="00B47E01">
        <w:rPr>
          <w:rFonts w:ascii="Times New Roman" w:hAnsi="Times New Roman" w:cs="Times New Roman"/>
          <w:sz w:val="28"/>
          <w:szCs w:val="28"/>
        </w:rPr>
        <w:t xml:space="preserve"> ноябр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7E0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47E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8A3" w:rsidRDefault="00D658A3" w:rsidP="00D6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8A3" w:rsidRDefault="00D658A3" w:rsidP="00D6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8A3" w:rsidRPr="00D658A3" w:rsidRDefault="00D658A3" w:rsidP="00D6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D71AC0" w:rsidRPr="00827463" w:rsidRDefault="00D71AC0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E01" w:rsidRDefault="00D658A3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15024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01" w:rsidRDefault="00B47E01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E01" w:rsidSect="00CE3D5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3ECE"/>
    <w:multiLevelType w:val="hybridMultilevel"/>
    <w:tmpl w:val="9C0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1BA6"/>
    <w:multiLevelType w:val="hybridMultilevel"/>
    <w:tmpl w:val="0BDE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E315C"/>
    <w:multiLevelType w:val="hybridMultilevel"/>
    <w:tmpl w:val="0E6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E3"/>
    <w:rsid w:val="00102ACA"/>
    <w:rsid w:val="001659A1"/>
    <w:rsid w:val="001B7860"/>
    <w:rsid w:val="00390599"/>
    <w:rsid w:val="003A1085"/>
    <w:rsid w:val="005B5862"/>
    <w:rsid w:val="006D7AF8"/>
    <w:rsid w:val="00827463"/>
    <w:rsid w:val="00914D76"/>
    <w:rsid w:val="00A5476C"/>
    <w:rsid w:val="00A91104"/>
    <w:rsid w:val="00B30CFB"/>
    <w:rsid w:val="00B47E01"/>
    <w:rsid w:val="00CE3D59"/>
    <w:rsid w:val="00D62C39"/>
    <w:rsid w:val="00D658A3"/>
    <w:rsid w:val="00D71AC0"/>
    <w:rsid w:val="00E80E4D"/>
    <w:rsid w:val="00EB29E3"/>
    <w:rsid w:val="00E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4DE7"/>
  <w15:docId w15:val="{937932C6-0F40-4EAF-9A95-C689677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2024-11-03T06:25:00Z</cp:lastPrinted>
  <dcterms:created xsi:type="dcterms:W3CDTF">2024-09-23T08:16:00Z</dcterms:created>
  <dcterms:modified xsi:type="dcterms:W3CDTF">2024-11-03T06:37:00Z</dcterms:modified>
</cp:coreProperties>
</file>